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C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жение № 4б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ФАС России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07.04.2014 № 231/14</w:t>
      </w:r>
    </w:p>
    <w:p w:rsidR="00300A8D" w:rsidRDefault="00300A8D" w:rsidP="009418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3CFC" w:rsidRDefault="00BA3CFC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27BF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ИНФОРМАЦИЯ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О РЕГИСТРАЦИИ И ХОДЕ РЕАЛИЗАЦИИ ЗАЯВОК НА ДОСТУП </w:t>
      </w:r>
      <w:r w:rsidR="00BA3CFC">
        <w:rPr>
          <w:rFonts w:ascii="Arial" w:hAnsi="Arial" w:cs="Arial"/>
          <w:b/>
          <w:sz w:val="24"/>
          <w:szCs w:val="24"/>
        </w:rPr>
        <w:t>К УСЛУГАМ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ПО ТРАНСПОРТИРОВКЕ </w:t>
      </w:r>
      <w:r w:rsidR="00BA3CFC">
        <w:rPr>
          <w:rFonts w:ascii="Arial" w:hAnsi="Arial" w:cs="Arial"/>
          <w:b/>
          <w:sz w:val="24"/>
          <w:szCs w:val="24"/>
        </w:rPr>
        <w:t>ГАЗА ПО РАСПРЕДЕЛИТЕЛЬНЫМ СЕТЯМ</w:t>
      </w:r>
    </w:p>
    <w:p w:rsidR="00424E3D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ПО КРАТКОСРОЧНЫМ ДОГОВОРАМ</w:t>
      </w:r>
    </w:p>
    <w:p w:rsidR="00E527BF" w:rsidRPr="00F30842" w:rsidRDefault="00E527BF" w:rsidP="00E527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42" w:type="pct"/>
        <w:tblCellMar>
          <w:left w:w="57" w:type="dxa"/>
          <w:right w:w="57" w:type="dxa"/>
        </w:tblCellMar>
        <w:tblLook w:val="04A0"/>
      </w:tblPr>
      <w:tblGrid>
        <w:gridCol w:w="411"/>
        <w:gridCol w:w="2334"/>
        <w:gridCol w:w="1932"/>
        <w:gridCol w:w="1932"/>
        <w:gridCol w:w="1932"/>
        <w:gridCol w:w="2097"/>
      </w:tblGrid>
      <w:tr w:rsidR="00BA3CFC" w:rsidRPr="00B23960" w:rsidTr="00A86EE0">
        <w:tc>
          <w:tcPr>
            <w:tcW w:w="193" w:type="pct"/>
          </w:tcPr>
          <w:p w:rsidR="00531636" w:rsidRPr="00B23960" w:rsidRDefault="00531636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№</w:t>
            </w:r>
          </w:p>
          <w:p w:rsidR="00531636" w:rsidRPr="00B23960" w:rsidRDefault="00B32E40" w:rsidP="00A8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86EE0">
              <w:rPr>
                <w:rFonts w:ascii="Times New Roman" w:hAnsi="Times New Roman" w:cs="Times New Roman"/>
              </w:rPr>
              <w:t>/</w:t>
            </w:r>
            <w:proofErr w:type="spell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Наименование распределительной сети</w:t>
            </w:r>
          </w:p>
        </w:tc>
        <w:tc>
          <w:tcPr>
            <w:tcW w:w="900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 xml:space="preserve">Количество поступивших заявок на доступ к услугам по транспортировке газа по </w:t>
            </w:r>
            <w:r w:rsidR="00254BA8" w:rsidRPr="00B23960">
              <w:rPr>
                <w:rFonts w:ascii="Times New Roman" w:hAnsi="Times New Roman" w:cs="Times New Roman"/>
              </w:rPr>
              <w:t>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254BA8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Количество отклоненных заявок на доступ к услугам по транспортировке газа по 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</w:t>
            </w:r>
            <w:r w:rsidR="00525E92" w:rsidRPr="00B23960">
              <w:rPr>
                <w:rFonts w:ascii="Times New Roman" w:hAnsi="Times New Roman" w:cs="Times New Roman"/>
              </w:rPr>
              <w:t>оличество</w:t>
            </w:r>
            <w:r w:rsidRPr="00B23960">
              <w:rPr>
                <w:rFonts w:ascii="Times New Roman" w:hAnsi="Times New Roman" w:cs="Times New Roman"/>
              </w:rPr>
              <w:t xml:space="preserve"> заявок</w:t>
            </w:r>
            <w:r w:rsidR="00525E92" w:rsidRPr="00B23960">
              <w:rPr>
                <w:rFonts w:ascii="Times New Roman" w:hAnsi="Times New Roman" w:cs="Times New Roman"/>
              </w:rPr>
              <w:t>, находящихся на рассмотрении,</w:t>
            </w:r>
            <w:r w:rsidRPr="00B23960">
              <w:rPr>
                <w:rFonts w:ascii="Times New Roman" w:hAnsi="Times New Roman" w:cs="Times New Roman"/>
              </w:rPr>
              <w:t xml:space="preserve"> на доступ к услугам по транспортировке газа по распределительной сети, шт.</w:t>
            </w:r>
          </w:p>
        </w:tc>
        <w:tc>
          <w:tcPr>
            <w:tcW w:w="977" w:type="pct"/>
          </w:tcPr>
          <w:p w:rsidR="00531636" w:rsidRPr="00B23960" w:rsidRDefault="00525E92" w:rsidP="00B23960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396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доступ к услугам по транспортировке газа по распределительной сети, шт.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9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7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B23960" w:rsidRDefault="00A86EE0" w:rsidP="00E5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pct"/>
          </w:tcPr>
          <w:p w:rsidR="00531636" w:rsidRPr="00B23960" w:rsidRDefault="00A86EE0" w:rsidP="00A86EE0">
            <w:pPr>
              <w:jc w:val="center"/>
              <w:rPr>
                <w:rFonts w:ascii="Times New Roman" w:hAnsi="Times New Roman" w:cs="Times New Roman"/>
              </w:rPr>
            </w:pPr>
            <w:r w:rsidRPr="00A86EE0">
              <w:rPr>
                <w:rFonts w:ascii="Times New Roman" w:hAnsi="Times New Roman" w:cs="Times New Roman"/>
              </w:rPr>
              <w:t>Все газораспределительные сети</w:t>
            </w:r>
          </w:p>
        </w:tc>
        <w:tc>
          <w:tcPr>
            <w:tcW w:w="900" w:type="pct"/>
            <w:vAlign w:val="center"/>
          </w:tcPr>
          <w:p w:rsidR="00531636" w:rsidRPr="00B23960" w:rsidRDefault="00634844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00" w:type="pct"/>
            <w:vAlign w:val="center"/>
          </w:tcPr>
          <w:p w:rsidR="00531636" w:rsidRPr="00B23960" w:rsidRDefault="00634844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pct"/>
            <w:vAlign w:val="center"/>
          </w:tcPr>
          <w:p w:rsidR="00531636" w:rsidRPr="00B23960" w:rsidRDefault="00634844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7" w:type="pct"/>
            <w:vAlign w:val="center"/>
          </w:tcPr>
          <w:p w:rsidR="00531636" w:rsidRPr="00B23960" w:rsidRDefault="00634844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</w:tr>
    </w:tbl>
    <w:p w:rsidR="00E527BF" w:rsidRPr="00E527BF" w:rsidRDefault="00E527BF" w:rsidP="00E527BF">
      <w:pPr>
        <w:jc w:val="center"/>
        <w:rPr>
          <w:rFonts w:ascii="Arial" w:hAnsi="Arial" w:cs="Arial"/>
          <w:b/>
          <w:sz w:val="28"/>
          <w:szCs w:val="28"/>
        </w:rPr>
      </w:pPr>
    </w:p>
    <w:sectPr w:rsidR="00E527BF" w:rsidRPr="00E527BF" w:rsidSect="00254B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7BF"/>
    <w:rsid w:val="00254BA8"/>
    <w:rsid w:val="00300A8D"/>
    <w:rsid w:val="00424E3D"/>
    <w:rsid w:val="00525E92"/>
    <w:rsid w:val="00531636"/>
    <w:rsid w:val="00634844"/>
    <w:rsid w:val="00646B42"/>
    <w:rsid w:val="006A5D81"/>
    <w:rsid w:val="00763E32"/>
    <w:rsid w:val="00941830"/>
    <w:rsid w:val="00A12CA1"/>
    <w:rsid w:val="00A86EE0"/>
    <w:rsid w:val="00B23960"/>
    <w:rsid w:val="00B32E40"/>
    <w:rsid w:val="00BA3CFC"/>
    <w:rsid w:val="00E527BF"/>
    <w:rsid w:val="00EF094A"/>
    <w:rsid w:val="00F3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oaorgs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Д.А.</dc:creator>
  <cp:keywords/>
  <dc:description/>
  <cp:lastModifiedBy>pto-krivova</cp:lastModifiedBy>
  <cp:revision>2</cp:revision>
  <cp:lastPrinted>2016-02-02T06:56:00Z</cp:lastPrinted>
  <dcterms:created xsi:type="dcterms:W3CDTF">2016-02-02T06:57:00Z</dcterms:created>
  <dcterms:modified xsi:type="dcterms:W3CDTF">2016-02-02T06:57:00Z</dcterms:modified>
</cp:coreProperties>
</file>